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8CDD8" w14:textId="236D1776" w:rsidR="00171E57" w:rsidRPr="00171E57" w:rsidRDefault="00C05568" w:rsidP="00171E57">
      <w:pPr>
        <w:spacing w:line="360" w:lineRule="auto"/>
        <w:ind w:firstLine="420"/>
        <w:rPr>
          <w:rFonts w:ascii="方正黑体" w:eastAsia="方正黑体" w:hAnsiTheme="minorHAnsi" w:cs="宋体" w:hint="eastAsia"/>
          <w:color w:val="000000"/>
          <w:kern w:val="0"/>
          <w:sz w:val="52"/>
          <w:szCs w:val="52"/>
          <w:u w:val="single"/>
        </w:rPr>
      </w:pPr>
      <w:r w:rsidRPr="00171E57">
        <w:rPr>
          <w:rFonts w:ascii="方正黑体" w:eastAsia="方正黑体" w:hint="eastAsia"/>
          <w:noProof/>
          <w:sz w:val="52"/>
          <w:szCs w:val="52"/>
          <w:u w:val="single"/>
        </w:rPr>
        <w:drawing>
          <wp:anchor distT="0" distB="0" distL="114300" distR="114300" simplePos="0" relativeHeight="251659264" behindDoc="0" locked="0" layoutInCell="1" allowOverlap="1" wp14:anchorId="3CDAB3E7" wp14:editId="2D3481FB">
            <wp:simplePos x="0" y="0"/>
            <wp:positionH relativeFrom="margin">
              <wp:posOffset>0</wp:posOffset>
            </wp:positionH>
            <wp:positionV relativeFrom="margin">
              <wp:posOffset>-270510</wp:posOffset>
            </wp:positionV>
            <wp:extent cx="1276350" cy="646430"/>
            <wp:effectExtent l="0" t="0" r="0" b="127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171E57" w:rsidRPr="00171E57">
        <w:rPr>
          <w:rFonts w:ascii="方正黑体" w:eastAsia="方正黑体" w:hAnsiTheme="minorHAnsi" w:cs="宋体" w:hint="eastAsia"/>
          <w:color w:val="000000"/>
          <w:kern w:val="0"/>
          <w:sz w:val="52"/>
          <w:szCs w:val="52"/>
          <w:u w:val="single"/>
        </w:rPr>
        <w:t>改港申请</w:t>
      </w:r>
      <w:proofErr w:type="gramEnd"/>
    </w:p>
    <w:p w14:paraId="753DF205" w14:textId="77777777" w:rsid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</w:p>
    <w:p w14:paraId="03872730" w14:textId="355411DC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 w:hint="eastAsia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致 ：</w:t>
      </w:r>
      <w:proofErr w:type="gramStart"/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海洋网</w:t>
      </w:r>
      <w:proofErr w:type="gramEnd"/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联船务代理（中国）有限公司</w:t>
      </w:r>
    </w:p>
    <w:p w14:paraId="72F71109" w14:textId="77777777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</w:p>
    <w:p w14:paraId="6B6B4772" w14:textId="056D015F" w:rsid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船名/航次 (VSL/VOY)：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_______________________________________________</w:t>
      </w:r>
    </w:p>
    <w:p w14:paraId="637F81D7" w14:textId="77777777" w:rsid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提单号码 (B/L No.) ：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_______________________________________________</w:t>
      </w:r>
    </w:p>
    <w:p w14:paraId="47CF8BD2" w14:textId="77777777" w:rsid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箱号 (Container No.) ：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_______________________________________________</w:t>
      </w:r>
    </w:p>
    <w:p w14:paraId="64DF1C43" w14:textId="77777777" w:rsid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_______________________________________________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</w:t>
      </w:r>
    </w:p>
    <w:p w14:paraId="68460208" w14:textId="6E18F38E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 w:hint="eastAsia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原卸货港（Original Port of discharge）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：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  <w:t xml:space="preserve">                      原交货地 （Original Place of delivery）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：_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 xml:space="preserve"> 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  <w:t xml:space="preserve">                     新卸货港 （New Port of discharge）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：_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 xml:space="preserve"> 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  <w:t xml:space="preserve">                        新交货地 （New Place of delivery）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：_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 xml:space="preserve"> 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  <w:t xml:space="preserve"> </w:t>
      </w:r>
    </w:p>
    <w:p w14:paraId="60C8EE15" w14:textId="77777777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</w:p>
    <w:p w14:paraId="33BF311F" w14:textId="77777777" w:rsid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兹有我司上述货柜，因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______________________________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原因，</w:t>
      </w:r>
    </w:p>
    <w:p w14:paraId="381BC470" w14:textId="03537514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 w:hint="eastAsia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申请改港。我司将承担由此</w:t>
      </w:r>
      <w:proofErr w:type="gramStart"/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改港产生</w:t>
      </w:r>
      <w:proofErr w:type="gramEnd"/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的费用、风险和责任。</w:t>
      </w:r>
    </w:p>
    <w:p w14:paraId="77B96DB5" w14:textId="77777777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</w:p>
    <w:p w14:paraId="1FB2B1FD" w14:textId="77777777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 w:hint="eastAsia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发货人签名/盖章 ：</w:t>
      </w:r>
    </w:p>
    <w:p w14:paraId="63F0EE25" w14:textId="508B3DA8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日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  <w:t>期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：_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</w:t>
      </w:r>
    </w:p>
    <w:p w14:paraId="2CECF150" w14:textId="77777777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</w:p>
    <w:p w14:paraId="18F244CF" w14:textId="77777777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/>
          <w:color w:val="000000"/>
          <w:kern w:val="0"/>
          <w:sz w:val="24"/>
        </w:rPr>
      </w:pPr>
    </w:p>
    <w:p w14:paraId="21467C43" w14:textId="77777777" w:rsidR="00171E57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 w:hAnsiTheme="minorHAnsi" w:cs="宋体" w:hint="eastAsia"/>
          <w:color w:val="000000"/>
          <w:kern w:val="0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订舱代理签名/盖章 ：</w:t>
      </w:r>
    </w:p>
    <w:p w14:paraId="48388F35" w14:textId="08C93F4F" w:rsidR="005C42EC" w:rsidRPr="00171E57" w:rsidRDefault="00171E57" w:rsidP="00171E57">
      <w:pPr>
        <w:widowControl/>
        <w:autoSpaceDE w:val="0"/>
        <w:autoSpaceDN w:val="0"/>
        <w:adjustRightInd w:val="0"/>
        <w:jc w:val="left"/>
        <w:rPr>
          <w:rFonts w:ascii="方正黑体" w:eastAsia="方正黑体"/>
          <w:sz w:val="24"/>
        </w:rPr>
      </w:pP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>日</w:t>
      </w:r>
      <w:r w:rsidRPr="00171E57">
        <w:rPr>
          <w:rFonts w:ascii="方正黑体" w:eastAsia="方正黑体" w:hAnsiTheme="minorHAnsi" w:cs="宋体" w:hint="eastAsia"/>
          <w:color w:val="000000"/>
          <w:kern w:val="0"/>
          <w:sz w:val="24"/>
        </w:rPr>
        <w:tab/>
        <w:t>期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：_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</w:t>
      </w:r>
      <w:r>
        <w:rPr>
          <w:rFonts w:ascii="方正黑体" w:eastAsia="方正黑体" w:hAnsiTheme="minorHAnsi" w:cs="宋体" w:hint="eastAsia"/>
          <w:color w:val="000000"/>
          <w:kern w:val="0"/>
          <w:sz w:val="24"/>
        </w:rPr>
        <w:t>_</w:t>
      </w:r>
      <w:r>
        <w:rPr>
          <w:rFonts w:ascii="方正黑体" w:eastAsia="方正黑体" w:hAnsiTheme="minorHAnsi" w:cs="宋体"/>
          <w:color w:val="000000"/>
          <w:kern w:val="0"/>
          <w:sz w:val="24"/>
        </w:rPr>
        <w:t>_______</w:t>
      </w:r>
    </w:p>
    <w:sectPr w:rsidR="005C42EC" w:rsidRPr="00171E57" w:rsidSect="00CB3285">
      <w:headerReference w:type="default" r:id="rId9"/>
      <w:pgSz w:w="11906" w:h="16838"/>
      <w:pgMar w:top="312" w:right="926" w:bottom="468" w:left="720" w:header="315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E96C2" w14:textId="77777777" w:rsidR="00017D62" w:rsidRDefault="00017D62" w:rsidP="00A27B75">
      <w:r>
        <w:separator/>
      </w:r>
    </w:p>
  </w:endnote>
  <w:endnote w:type="continuationSeparator" w:id="0">
    <w:p w14:paraId="5C53BF85" w14:textId="77777777" w:rsidR="00017D62" w:rsidRDefault="00017D62" w:rsidP="00A2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9BE7" w14:textId="77777777" w:rsidR="00017D62" w:rsidRDefault="00017D62" w:rsidP="00A27B75">
      <w:r>
        <w:separator/>
      </w:r>
    </w:p>
  </w:footnote>
  <w:footnote w:type="continuationSeparator" w:id="0">
    <w:p w14:paraId="391037C4" w14:textId="77777777" w:rsidR="00017D62" w:rsidRDefault="00017D62" w:rsidP="00A2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04C0" w14:textId="77777777" w:rsidR="00A27B75" w:rsidRPr="00185FCB" w:rsidRDefault="00952497" w:rsidP="00185FCB">
    <w:pPr>
      <w:autoSpaceDE w:val="0"/>
      <w:autoSpaceDN w:val="0"/>
      <w:adjustRightInd w:val="0"/>
      <w:rPr>
        <w:rFonts w:ascii="Tahoma" w:hAnsi="Tahoma" w:cs="Tahoma"/>
        <w:b/>
        <w:bCs/>
        <w:kern w:val="0"/>
        <w:sz w:val="44"/>
        <w:szCs w:val="44"/>
        <w:lang w:val="zh-CN"/>
      </w:rPr>
    </w:pPr>
    <w:r>
      <w:rPr>
        <w:rFonts w:ascii="宋体" w:hAnsi="Tahoma" w:cs="Tahoma" w:hint="eastAsia"/>
        <w:b/>
        <w:bCs/>
        <w:kern w:val="0"/>
        <w:sz w:val="52"/>
        <w:szCs w:val="52"/>
        <w:lang w:val="zh-CN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D461B"/>
    <w:multiLevelType w:val="hybridMultilevel"/>
    <w:tmpl w:val="10FE5356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75640A"/>
    <w:multiLevelType w:val="hybridMultilevel"/>
    <w:tmpl w:val="446421BC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287E32"/>
    <w:multiLevelType w:val="hybridMultilevel"/>
    <w:tmpl w:val="6D82A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76F9E"/>
    <w:multiLevelType w:val="hybridMultilevel"/>
    <w:tmpl w:val="8AAC4BF2"/>
    <w:lvl w:ilvl="0" w:tplc="8FA08F72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D36087"/>
    <w:multiLevelType w:val="hybridMultilevel"/>
    <w:tmpl w:val="BD3C3920"/>
    <w:lvl w:ilvl="0" w:tplc="E8162E2C">
      <w:start w:val="3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88628A7"/>
    <w:multiLevelType w:val="hybridMultilevel"/>
    <w:tmpl w:val="C5E22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F268B"/>
    <w:multiLevelType w:val="hybridMultilevel"/>
    <w:tmpl w:val="96548686"/>
    <w:lvl w:ilvl="0" w:tplc="5F4664D4">
      <w:start w:val="1"/>
      <w:numFmt w:val="bullet"/>
      <w:lvlText w:val=""/>
      <w:lvlJc w:val="left"/>
      <w:pPr>
        <w:ind w:left="988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C292578"/>
    <w:multiLevelType w:val="hybridMultilevel"/>
    <w:tmpl w:val="489854C4"/>
    <w:lvl w:ilvl="0" w:tplc="4CD63E6E">
      <w:start w:val="1"/>
      <w:numFmt w:val="bullet"/>
      <w:lvlText w:val="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E672E0F"/>
    <w:multiLevelType w:val="hybridMultilevel"/>
    <w:tmpl w:val="077A3046"/>
    <w:lvl w:ilvl="0" w:tplc="04F0EB0E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FE31CDE"/>
    <w:multiLevelType w:val="hybridMultilevel"/>
    <w:tmpl w:val="1BEC7BA6"/>
    <w:lvl w:ilvl="0" w:tplc="8B9C4204">
      <w:start w:val="1"/>
      <w:numFmt w:val="decimal"/>
      <w:lvlText w:val="%1."/>
      <w:lvlJc w:val="left"/>
      <w:pPr>
        <w:ind w:left="1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62" w:hanging="420"/>
      </w:pPr>
    </w:lvl>
    <w:lvl w:ilvl="2" w:tplc="0409001B" w:tentative="1">
      <w:start w:val="1"/>
      <w:numFmt w:val="lowerRoman"/>
      <w:lvlText w:val="%3."/>
      <w:lvlJc w:val="right"/>
      <w:pPr>
        <w:ind w:left="1082" w:hanging="420"/>
      </w:pPr>
    </w:lvl>
    <w:lvl w:ilvl="3" w:tplc="0409000F" w:tentative="1">
      <w:start w:val="1"/>
      <w:numFmt w:val="decimal"/>
      <w:lvlText w:val="%4."/>
      <w:lvlJc w:val="left"/>
      <w:pPr>
        <w:ind w:left="1502" w:hanging="420"/>
      </w:pPr>
    </w:lvl>
    <w:lvl w:ilvl="4" w:tplc="04090019" w:tentative="1">
      <w:start w:val="1"/>
      <w:numFmt w:val="lowerLetter"/>
      <w:lvlText w:val="%5)"/>
      <w:lvlJc w:val="left"/>
      <w:pPr>
        <w:ind w:left="1922" w:hanging="420"/>
      </w:pPr>
    </w:lvl>
    <w:lvl w:ilvl="5" w:tplc="0409001B" w:tentative="1">
      <w:start w:val="1"/>
      <w:numFmt w:val="lowerRoman"/>
      <w:lvlText w:val="%6."/>
      <w:lvlJc w:val="right"/>
      <w:pPr>
        <w:ind w:left="2342" w:hanging="420"/>
      </w:pPr>
    </w:lvl>
    <w:lvl w:ilvl="6" w:tplc="0409000F" w:tentative="1">
      <w:start w:val="1"/>
      <w:numFmt w:val="decimal"/>
      <w:lvlText w:val="%7."/>
      <w:lvlJc w:val="left"/>
      <w:pPr>
        <w:ind w:left="2762" w:hanging="420"/>
      </w:pPr>
    </w:lvl>
    <w:lvl w:ilvl="7" w:tplc="04090019" w:tentative="1">
      <w:start w:val="1"/>
      <w:numFmt w:val="lowerLetter"/>
      <w:lvlText w:val="%8)"/>
      <w:lvlJc w:val="left"/>
      <w:pPr>
        <w:ind w:left="3182" w:hanging="420"/>
      </w:pPr>
    </w:lvl>
    <w:lvl w:ilvl="8" w:tplc="0409001B" w:tentative="1">
      <w:start w:val="1"/>
      <w:numFmt w:val="lowerRoman"/>
      <w:lvlText w:val="%9."/>
      <w:lvlJc w:val="right"/>
      <w:pPr>
        <w:ind w:left="3602" w:hanging="42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6"/>
  </w:num>
  <w:num w:numId="12">
    <w:abstractNumId w:val="7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B75"/>
    <w:rsid w:val="00017D62"/>
    <w:rsid w:val="00025F90"/>
    <w:rsid w:val="00035F62"/>
    <w:rsid w:val="00066D10"/>
    <w:rsid w:val="00094C47"/>
    <w:rsid w:val="00111E24"/>
    <w:rsid w:val="00152AFA"/>
    <w:rsid w:val="00171E57"/>
    <w:rsid w:val="00184702"/>
    <w:rsid w:val="00185FCB"/>
    <w:rsid w:val="002233C8"/>
    <w:rsid w:val="00236C8C"/>
    <w:rsid w:val="002466CB"/>
    <w:rsid w:val="002B43BC"/>
    <w:rsid w:val="002B4D42"/>
    <w:rsid w:val="002F3E0C"/>
    <w:rsid w:val="0033110D"/>
    <w:rsid w:val="00367DCD"/>
    <w:rsid w:val="003810E9"/>
    <w:rsid w:val="00383084"/>
    <w:rsid w:val="003A5071"/>
    <w:rsid w:val="003B4A5E"/>
    <w:rsid w:val="003E2DA7"/>
    <w:rsid w:val="00440FF1"/>
    <w:rsid w:val="00456CB2"/>
    <w:rsid w:val="004A128C"/>
    <w:rsid w:val="004E73D2"/>
    <w:rsid w:val="0059750D"/>
    <w:rsid w:val="005B60CB"/>
    <w:rsid w:val="005C42EC"/>
    <w:rsid w:val="00641DA8"/>
    <w:rsid w:val="006437DA"/>
    <w:rsid w:val="00652DC0"/>
    <w:rsid w:val="0065556F"/>
    <w:rsid w:val="006B18C4"/>
    <w:rsid w:val="0071177D"/>
    <w:rsid w:val="00714A6C"/>
    <w:rsid w:val="00720E1F"/>
    <w:rsid w:val="007C5C16"/>
    <w:rsid w:val="008152BA"/>
    <w:rsid w:val="00842CC4"/>
    <w:rsid w:val="00861A04"/>
    <w:rsid w:val="009017F5"/>
    <w:rsid w:val="00901CFF"/>
    <w:rsid w:val="00924C9F"/>
    <w:rsid w:val="00942D98"/>
    <w:rsid w:val="00952497"/>
    <w:rsid w:val="009568C3"/>
    <w:rsid w:val="00964B34"/>
    <w:rsid w:val="00A27B75"/>
    <w:rsid w:val="00AF317A"/>
    <w:rsid w:val="00B17A25"/>
    <w:rsid w:val="00B25166"/>
    <w:rsid w:val="00B2536A"/>
    <w:rsid w:val="00BC5845"/>
    <w:rsid w:val="00C05568"/>
    <w:rsid w:val="00CB3285"/>
    <w:rsid w:val="00CB714A"/>
    <w:rsid w:val="00CD4913"/>
    <w:rsid w:val="00D1624E"/>
    <w:rsid w:val="00D62920"/>
    <w:rsid w:val="00D676C3"/>
    <w:rsid w:val="00DB0322"/>
    <w:rsid w:val="00DF6144"/>
    <w:rsid w:val="00E32CC7"/>
    <w:rsid w:val="00E36F7C"/>
    <w:rsid w:val="00EB0344"/>
    <w:rsid w:val="00ED6289"/>
    <w:rsid w:val="00ED7FDC"/>
    <w:rsid w:val="00F27AAC"/>
    <w:rsid w:val="00F37C35"/>
    <w:rsid w:val="00F561B6"/>
    <w:rsid w:val="00FA50CF"/>
    <w:rsid w:val="00FD677C"/>
    <w:rsid w:val="00FE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485F7"/>
  <w15:docId w15:val="{6CB90E57-7A6B-4175-B83A-3EC4120C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3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B7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A27B7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7B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27B7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27B7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27B75"/>
    <w:rPr>
      <w:sz w:val="18"/>
      <w:szCs w:val="18"/>
    </w:rPr>
  </w:style>
  <w:style w:type="paragraph" w:styleId="a9">
    <w:name w:val="List Paragraph"/>
    <w:basedOn w:val="a"/>
    <w:uiPriority w:val="34"/>
    <w:qFormat/>
    <w:rsid w:val="00EB0344"/>
    <w:pPr>
      <w:ind w:firstLineChars="200" w:firstLine="420"/>
    </w:pPr>
  </w:style>
  <w:style w:type="character" w:styleId="aa">
    <w:name w:val="Placeholder Text"/>
    <w:basedOn w:val="a0"/>
    <w:uiPriority w:val="99"/>
    <w:semiHidden/>
    <w:rsid w:val="00B2536A"/>
    <w:rPr>
      <w:color w:val="808080"/>
    </w:rPr>
  </w:style>
  <w:style w:type="paragraph" w:customStyle="1" w:styleId="Default">
    <w:name w:val="Default"/>
    <w:rsid w:val="00E32CC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3FCD8-9F20-4870-8C76-370D0D4C6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Bao, Xia Yi(SHA DOC)</dc:creator>
  <cp:lastModifiedBy>Xiayi Bao</cp:lastModifiedBy>
  <cp:revision>2</cp:revision>
  <dcterms:created xsi:type="dcterms:W3CDTF">2022-09-21T02:04:00Z</dcterms:created>
  <dcterms:modified xsi:type="dcterms:W3CDTF">2022-09-21T02:04:00Z</dcterms:modified>
</cp:coreProperties>
</file>