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A434" w14:textId="77777777" w:rsidR="00C05568" w:rsidRPr="0003640D" w:rsidRDefault="003401B4" w:rsidP="0033110D">
      <w:pPr>
        <w:spacing w:line="360" w:lineRule="auto"/>
        <w:ind w:left="1680" w:firstLineChars="400" w:firstLine="1602"/>
        <w:rPr>
          <w:rFonts w:ascii="方正黑体" w:eastAsia="方正黑体" w:hint="eastAsia"/>
          <w:b/>
          <w:sz w:val="40"/>
          <w:szCs w:val="40"/>
          <w:u w:val="single"/>
        </w:rPr>
      </w:pPr>
      <w:proofErr w:type="gramStart"/>
      <w:r w:rsidRPr="0003640D">
        <w:rPr>
          <w:rFonts w:ascii="方正黑体" w:eastAsia="方正黑体" w:hint="eastAsia"/>
          <w:b/>
          <w:sz w:val="40"/>
          <w:szCs w:val="40"/>
          <w:u w:val="single"/>
        </w:rPr>
        <w:t>冷箱船边直</w:t>
      </w:r>
      <w:proofErr w:type="gramEnd"/>
      <w:r w:rsidRPr="0003640D">
        <w:rPr>
          <w:rFonts w:ascii="方正黑体" w:eastAsia="方正黑体" w:hint="eastAsia"/>
          <w:b/>
          <w:sz w:val="40"/>
          <w:szCs w:val="40"/>
          <w:u w:val="single"/>
        </w:rPr>
        <w:t>提</w:t>
      </w:r>
      <w:r w:rsidR="00C05568" w:rsidRPr="0003640D">
        <w:rPr>
          <w:rFonts w:ascii="方正黑体" w:eastAsia="方正黑体" w:hint="eastAsia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18537EE" wp14:editId="2EBF6BF8">
            <wp:simplePos x="0" y="0"/>
            <wp:positionH relativeFrom="margin">
              <wp:posOffset>0</wp:posOffset>
            </wp:positionH>
            <wp:positionV relativeFrom="margin">
              <wp:posOffset>-270510</wp:posOffset>
            </wp:positionV>
            <wp:extent cx="1276350" cy="646430"/>
            <wp:effectExtent l="0" t="0" r="0" b="127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568" w:rsidRPr="0003640D">
        <w:rPr>
          <w:rFonts w:ascii="方正黑体" w:eastAsia="方正黑体" w:hint="eastAsia"/>
          <w:b/>
          <w:sz w:val="40"/>
          <w:szCs w:val="40"/>
          <w:u w:val="single"/>
        </w:rPr>
        <w:t>保函</w:t>
      </w:r>
    </w:p>
    <w:p w14:paraId="048C3E0E" w14:textId="77777777" w:rsidR="00D676C3" w:rsidRPr="0003640D" w:rsidRDefault="00D676C3" w:rsidP="00D676C3">
      <w:pPr>
        <w:spacing w:line="240" w:lineRule="atLeast"/>
        <w:rPr>
          <w:rFonts w:ascii="方正黑体" w:eastAsia="方正黑体" w:hint="eastAsia"/>
          <w:b/>
          <w:sz w:val="22"/>
          <w:szCs w:val="22"/>
        </w:rPr>
      </w:pPr>
    </w:p>
    <w:p w14:paraId="1335466D" w14:textId="77777777" w:rsidR="00D676C3" w:rsidRPr="0003640D" w:rsidRDefault="00D676C3" w:rsidP="00D676C3">
      <w:pPr>
        <w:spacing w:line="240" w:lineRule="atLeast"/>
        <w:rPr>
          <w:rFonts w:ascii="方正黑体" w:eastAsia="方正黑体" w:hint="eastAsia"/>
          <w:b/>
          <w:sz w:val="24"/>
        </w:rPr>
      </w:pPr>
      <w:r w:rsidRPr="0003640D">
        <w:rPr>
          <w:rFonts w:ascii="方正黑体" w:eastAsia="方正黑体" w:hint="eastAsia"/>
          <w:b/>
          <w:sz w:val="24"/>
        </w:rPr>
        <w:t>致：</w:t>
      </w:r>
      <w:proofErr w:type="gramStart"/>
      <w:r w:rsidRPr="0003640D">
        <w:rPr>
          <w:rFonts w:ascii="方正黑体" w:eastAsia="方正黑体" w:hint="eastAsia"/>
          <w:b/>
          <w:sz w:val="24"/>
        </w:rPr>
        <w:t>海洋网</w:t>
      </w:r>
      <w:proofErr w:type="gramEnd"/>
      <w:r w:rsidRPr="0003640D">
        <w:rPr>
          <w:rFonts w:ascii="方正黑体" w:eastAsia="方正黑体" w:hint="eastAsia"/>
          <w:b/>
          <w:sz w:val="24"/>
        </w:rPr>
        <w:t>联船务（中国）有限公司</w:t>
      </w:r>
    </w:p>
    <w:p w14:paraId="3C3DF870" w14:textId="77777777" w:rsidR="0003640D" w:rsidRDefault="0003640D" w:rsidP="00D676C3">
      <w:pPr>
        <w:spacing w:line="240" w:lineRule="atLeast"/>
        <w:rPr>
          <w:rFonts w:ascii="方正黑体" w:eastAsia="方正黑体"/>
          <w:b/>
          <w:sz w:val="22"/>
          <w:szCs w:val="22"/>
        </w:rPr>
      </w:pPr>
    </w:p>
    <w:p w14:paraId="151D97A4" w14:textId="2C2901FC" w:rsidR="00D676C3" w:rsidRPr="0003640D" w:rsidRDefault="00D676C3" w:rsidP="00D676C3">
      <w:pPr>
        <w:spacing w:line="240" w:lineRule="atLeast"/>
        <w:rPr>
          <w:rFonts w:ascii="方正黑体" w:eastAsia="方正黑体" w:hint="eastAsia"/>
          <w:b/>
          <w:sz w:val="22"/>
          <w:szCs w:val="22"/>
        </w:rPr>
      </w:pPr>
      <w:r w:rsidRPr="0003640D">
        <w:rPr>
          <w:rFonts w:ascii="方正黑体" w:eastAsia="方正黑体" w:hint="eastAsia"/>
          <w:b/>
          <w:sz w:val="22"/>
          <w:szCs w:val="22"/>
        </w:rPr>
        <w:t>B/L No.: _________________________________________________________________________</w:t>
      </w:r>
    </w:p>
    <w:p w14:paraId="19CB375E" w14:textId="77777777" w:rsidR="00D676C3" w:rsidRPr="0003640D" w:rsidRDefault="00D676C3" w:rsidP="00D676C3">
      <w:pPr>
        <w:spacing w:line="240" w:lineRule="atLeast"/>
        <w:rPr>
          <w:rFonts w:ascii="方正黑体" w:eastAsia="方正黑体" w:hint="eastAsia"/>
          <w:b/>
          <w:sz w:val="22"/>
          <w:szCs w:val="22"/>
        </w:rPr>
      </w:pPr>
      <w:r w:rsidRPr="0003640D">
        <w:rPr>
          <w:rFonts w:ascii="方正黑体" w:eastAsia="方正黑体" w:hint="eastAsia"/>
          <w:b/>
          <w:sz w:val="22"/>
          <w:szCs w:val="22"/>
        </w:rPr>
        <w:t>M/V: ___________________________________________________________________________</w:t>
      </w:r>
    </w:p>
    <w:p w14:paraId="407FCD0B" w14:textId="77777777" w:rsidR="00D676C3" w:rsidRPr="0003640D" w:rsidRDefault="00D676C3" w:rsidP="00D676C3">
      <w:pPr>
        <w:spacing w:line="240" w:lineRule="atLeast"/>
        <w:rPr>
          <w:rFonts w:ascii="方正黑体" w:eastAsia="方正黑体" w:hint="eastAsia"/>
          <w:b/>
          <w:sz w:val="22"/>
          <w:szCs w:val="22"/>
        </w:rPr>
      </w:pPr>
      <w:r w:rsidRPr="0003640D">
        <w:rPr>
          <w:rFonts w:ascii="方正黑体" w:eastAsia="方正黑体" w:hint="eastAsia"/>
          <w:b/>
          <w:sz w:val="22"/>
          <w:szCs w:val="22"/>
        </w:rPr>
        <w:t>POL/POD: ______________________________________________________________________</w:t>
      </w:r>
    </w:p>
    <w:p w14:paraId="0A5A8021" w14:textId="77777777" w:rsidR="00D676C3" w:rsidRPr="0003640D" w:rsidRDefault="00D676C3" w:rsidP="00D676C3">
      <w:pPr>
        <w:spacing w:line="240" w:lineRule="atLeast"/>
        <w:rPr>
          <w:rFonts w:ascii="方正黑体" w:eastAsia="方正黑体" w:hint="eastAsia"/>
          <w:b/>
          <w:sz w:val="22"/>
          <w:szCs w:val="22"/>
        </w:rPr>
      </w:pPr>
      <w:r w:rsidRPr="0003640D">
        <w:rPr>
          <w:rFonts w:ascii="方正黑体" w:eastAsia="方正黑体" w:hint="eastAsia"/>
          <w:b/>
          <w:sz w:val="22"/>
          <w:szCs w:val="22"/>
        </w:rPr>
        <w:t>Container No.: ___________________________________________________________________</w:t>
      </w:r>
    </w:p>
    <w:p w14:paraId="51756C97" w14:textId="771CE4ED" w:rsidR="0003640D" w:rsidRDefault="0003640D" w:rsidP="0003640D">
      <w:pPr>
        <w:spacing w:line="240" w:lineRule="atLeast"/>
        <w:rPr>
          <w:rFonts w:ascii="方正黑体" w:eastAsia="方正黑体"/>
          <w:b/>
          <w:sz w:val="22"/>
          <w:szCs w:val="22"/>
        </w:rPr>
      </w:pPr>
      <w:r w:rsidRPr="0003640D">
        <w:rPr>
          <w:rFonts w:ascii="方正黑体" w:eastAsia="方正黑体" w:hint="eastAsia"/>
          <w:b/>
          <w:sz w:val="22"/>
          <w:szCs w:val="22"/>
        </w:rPr>
        <w:t>________________________________________________________________________________</w:t>
      </w:r>
    </w:p>
    <w:p w14:paraId="026E7990" w14:textId="77777777" w:rsidR="00D676C3" w:rsidRPr="0003640D" w:rsidRDefault="003401B4" w:rsidP="00D676C3">
      <w:pPr>
        <w:spacing w:line="240" w:lineRule="atLeast"/>
        <w:rPr>
          <w:rFonts w:ascii="方正黑体" w:eastAsia="方正黑体" w:hint="eastAsia"/>
          <w:b/>
          <w:sz w:val="22"/>
          <w:szCs w:val="22"/>
        </w:rPr>
      </w:pPr>
      <w:r w:rsidRPr="0003640D">
        <w:rPr>
          <w:rFonts w:ascii="方正黑体" w:eastAsia="方正黑体" w:hint="eastAsia"/>
          <w:b/>
          <w:sz w:val="22"/>
          <w:szCs w:val="22"/>
        </w:rPr>
        <w:t>Commodity</w:t>
      </w:r>
      <w:r w:rsidR="00D676C3" w:rsidRPr="0003640D">
        <w:rPr>
          <w:rFonts w:ascii="方正黑体" w:eastAsia="方正黑体" w:hint="eastAsia"/>
          <w:b/>
          <w:sz w:val="22"/>
          <w:szCs w:val="22"/>
        </w:rPr>
        <w:t>: ________________________________________________________________________</w:t>
      </w:r>
    </w:p>
    <w:p w14:paraId="5835AF14" w14:textId="2A8746D8" w:rsidR="0003640D" w:rsidRDefault="0003640D" w:rsidP="00D676C3">
      <w:pPr>
        <w:spacing w:line="240" w:lineRule="atLeast"/>
        <w:rPr>
          <w:rFonts w:ascii="方正黑体" w:eastAsia="方正黑体"/>
          <w:b/>
          <w:sz w:val="22"/>
          <w:szCs w:val="22"/>
        </w:rPr>
      </w:pPr>
      <w:r w:rsidRPr="0003640D">
        <w:rPr>
          <w:rFonts w:ascii="方正黑体" w:eastAsia="方正黑体" w:hint="eastAsia"/>
          <w:b/>
          <w:sz w:val="22"/>
          <w:szCs w:val="22"/>
        </w:rPr>
        <w:t>________________________________________________________________________________</w:t>
      </w:r>
    </w:p>
    <w:p w14:paraId="4A18BBA1" w14:textId="275CF1A5" w:rsidR="00D676C3" w:rsidRPr="0003640D" w:rsidRDefault="003401B4" w:rsidP="00D676C3">
      <w:pPr>
        <w:spacing w:line="240" w:lineRule="atLeast"/>
        <w:rPr>
          <w:rFonts w:ascii="方正黑体" w:eastAsia="方正黑体" w:hint="eastAsia"/>
          <w:b/>
          <w:sz w:val="22"/>
          <w:szCs w:val="22"/>
        </w:rPr>
      </w:pPr>
      <w:r w:rsidRPr="0003640D">
        <w:rPr>
          <w:rFonts w:ascii="方正黑体" w:eastAsia="方正黑体" w:hint="eastAsia"/>
          <w:b/>
          <w:sz w:val="22"/>
          <w:szCs w:val="22"/>
        </w:rPr>
        <w:t>Date</w:t>
      </w:r>
      <w:r w:rsidR="00D676C3" w:rsidRPr="0003640D">
        <w:rPr>
          <w:rFonts w:ascii="方正黑体" w:eastAsia="方正黑体" w:hint="eastAsia"/>
          <w:b/>
          <w:sz w:val="22"/>
          <w:szCs w:val="22"/>
        </w:rPr>
        <w:t>: _______________________________</w:t>
      </w:r>
    </w:p>
    <w:p w14:paraId="31E2E941" w14:textId="77777777" w:rsidR="00D676C3" w:rsidRPr="0003640D" w:rsidRDefault="00D676C3" w:rsidP="00D676C3">
      <w:pPr>
        <w:spacing w:line="240" w:lineRule="atLeast"/>
        <w:rPr>
          <w:rFonts w:ascii="方正黑体" w:eastAsia="方正黑体" w:hint="eastAsia"/>
          <w:b/>
          <w:sz w:val="22"/>
          <w:szCs w:val="22"/>
        </w:rPr>
      </w:pPr>
    </w:p>
    <w:p w14:paraId="52A659EF" w14:textId="3BAF4BF3" w:rsidR="00D676C3" w:rsidRPr="0003640D" w:rsidRDefault="0003640D" w:rsidP="00D676C3">
      <w:pPr>
        <w:spacing w:line="240" w:lineRule="atLeast"/>
        <w:rPr>
          <w:rFonts w:ascii="方正黑体" w:eastAsia="方正黑体" w:hint="eastAsia"/>
          <w:b/>
          <w:sz w:val="22"/>
          <w:szCs w:val="22"/>
        </w:rPr>
      </w:pPr>
      <w:r>
        <w:rPr>
          <w:rFonts w:ascii="方正黑体" w:eastAsia="方正黑体" w:hint="eastAsia"/>
          <w:b/>
          <w:sz w:val="22"/>
          <w:szCs w:val="22"/>
        </w:rPr>
        <w:t xml:space="preserve"> </w:t>
      </w:r>
      <w:r>
        <w:rPr>
          <w:rFonts w:ascii="方正黑体" w:eastAsia="方正黑体"/>
          <w:b/>
          <w:sz w:val="22"/>
          <w:szCs w:val="22"/>
        </w:rPr>
        <w:t xml:space="preserve">   </w:t>
      </w:r>
      <w:r w:rsidR="003401B4" w:rsidRPr="0003640D">
        <w:rPr>
          <w:rFonts w:ascii="方正黑体" w:eastAsia="方正黑体" w:hint="eastAsia"/>
          <w:b/>
          <w:sz w:val="22"/>
          <w:szCs w:val="22"/>
        </w:rPr>
        <w:t>我司</w:t>
      </w:r>
      <w:proofErr w:type="gramStart"/>
      <w:r w:rsidR="003401B4" w:rsidRPr="0003640D">
        <w:rPr>
          <w:rFonts w:ascii="方正黑体" w:eastAsia="方正黑体" w:hint="eastAsia"/>
          <w:b/>
          <w:sz w:val="22"/>
          <w:szCs w:val="22"/>
        </w:rPr>
        <w:t>系上述</w:t>
      </w:r>
      <w:proofErr w:type="gramEnd"/>
      <w:r w:rsidR="003401B4" w:rsidRPr="0003640D">
        <w:rPr>
          <w:rFonts w:ascii="方正黑体" w:eastAsia="方正黑体" w:hint="eastAsia"/>
          <w:b/>
          <w:sz w:val="22"/>
          <w:szCs w:val="22"/>
        </w:rPr>
        <w:t>货物的收货人。现因我司急需提取该票货物，</w:t>
      </w:r>
      <w:proofErr w:type="gramStart"/>
      <w:r w:rsidR="003401B4" w:rsidRPr="0003640D">
        <w:rPr>
          <w:rFonts w:ascii="方正黑体" w:eastAsia="方正黑体" w:hint="eastAsia"/>
          <w:b/>
          <w:sz w:val="22"/>
          <w:szCs w:val="22"/>
        </w:rPr>
        <w:t>我们兹申请</w:t>
      </w:r>
      <w:proofErr w:type="gramEnd"/>
      <w:r w:rsidR="003401B4" w:rsidRPr="0003640D">
        <w:rPr>
          <w:rFonts w:ascii="方正黑体" w:eastAsia="方正黑体" w:hint="eastAsia"/>
          <w:b/>
          <w:sz w:val="22"/>
          <w:szCs w:val="22"/>
        </w:rPr>
        <w:t>在货物卸船后第一时间安排船边直提，请准寻。若该票货物被海关抽中查验，致使我们无法安排船边直提，我们也保证在货物卸船后的24小时内将货物提离码头。在我司提货之前，如果港内插头紧张，我司特此明确表示接受该票货物在码头期间不插电。如果码头有空余插头， 请尽量优先安排插电。但无论如何，对于因货物在港期间</w:t>
      </w:r>
      <w:proofErr w:type="gramStart"/>
      <w:r w:rsidR="003401B4" w:rsidRPr="0003640D">
        <w:rPr>
          <w:rFonts w:ascii="方正黑体" w:eastAsia="方正黑体" w:hint="eastAsia"/>
          <w:b/>
          <w:sz w:val="22"/>
          <w:szCs w:val="22"/>
        </w:rPr>
        <w:t>未插电可能</w:t>
      </w:r>
      <w:proofErr w:type="gramEnd"/>
      <w:r w:rsidR="003401B4" w:rsidRPr="0003640D">
        <w:rPr>
          <w:rFonts w:ascii="方正黑体" w:eastAsia="方正黑体" w:hint="eastAsia"/>
          <w:b/>
          <w:sz w:val="22"/>
          <w:szCs w:val="22"/>
        </w:rPr>
        <w:t>引起的货物损坏、变质、品质降低等的一切风险和后果，均由我司承担，与码头和承运人ONE无关。若货物所有人或货物保险人或其代理人以货物在港</w:t>
      </w:r>
      <w:proofErr w:type="gramStart"/>
      <w:r w:rsidR="003401B4" w:rsidRPr="0003640D">
        <w:rPr>
          <w:rFonts w:ascii="方正黑体" w:eastAsia="方正黑体" w:hint="eastAsia"/>
          <w:b/>
          <w:sz w:val="22"/>
          <w:szCs w:val="22"/>
        </w:rPr>
        <w:t>期间未插电</w:t>
      </w:r>
      <w:proofErr w:type="gramEnd"/>
      <w:r w:rsidR="003401B4" w:rsidRPr="0003640D">
        <w:rPr>
          <w:rFonts w:ascii="方正黑体" w:eastAsia="方正黑体" w:hint="eastAsia"/>
          <w:b/>
          <w:sz w:val="22"/>
          <w:szCs w:val="22"/>
        </w:rPr>
        <w:t>引起货物损坏、变质、品质降低等为由向承运人ONE，码头经营人，或承运人、码头经营人的责任保险人或互保协会，或承运人、码头经营人的其他代理人提起索赔、诉讼，致其遭受了任何损失、承担了任何责任、负担了任何费用（含律师费），我司保证向其做出足额赔偿，以使其免受任何损失。</w:t>
      </w:r>
    </w:p>
    <w:p w14:paraId="5454C0E8" w14:textId="77777777" w:rsidR="00D676C3" w:rsidRPr="0003640D" w:rsidRDefault="00D676C3" w:rsidP="00D676C3">
      <w:pPr>
        <w:spacing w:line="240" w:lineRule="atLeast"/>
        <w:rPr>
          <w:rFonts w:ascii="方正黑体" w:eastAsia="方正黑体" w:hint="eastAsia"/>
          <w:b/>
          <w:sz w:val="22"/>
          <w:szCs w:val="22"/>
        </w:rPr>
      </w:pPr>
      <w:r w:rsidRPr="0003640D">
        <w:rPr>
          <w:rFonts w:ascii="方正黑体" w:eastAsia="方正黑体" w:hint="eastAsia"/>
          <w:b/>
          <w:sz w:val="22"/>
          <w:szCs w:val="22"/>
        </w:rPr>
        <w:t>特此保证！</w:t>
      </w:r>
    </w:p>
    <w:p w14:paraId="4A7E905F" w14:textId="74957A4A" w:rsidR="00D676C3" w:rsidRDefault="002233C8" w:rsidP="0003640D">
      <w:pPr>
        <w:spacing w:line="240" w:lineRule="atLeast"/>
        <w:ind w:left="6720" w:firstLine="420"/>
        <w:jc w:val="left"/>
        <w:rPr>
          <w:rFonts w:ascii="方正黑体" w:eastAsia="方正黑体"/>
          <w:b/>
          <w:sz w:val="22"/>
          <w:szCs w:val="22"/>
        </w:rPr>
      </w:pPr>
      <w:r w:rsidRPr="0003640D">
        <w:rPr>
          <w:rFonts w:ascii="方正黑体" w:eastAsia="方正黑体" w:hint="eastAsia"/>
          <w:b/>
          <w:sz w:val="22"/>
          <w:szCs w:val="22"/>
        </w:rPr>
        <w:t>申请公司 (盖公章)</w:t>
      </w:r>
      <w:r w:rsidRPr="0003640D">
        <w:rPr>
          <w:rFonts w:ascii="方正黑体" w:eastAsia="方正黑体" w:hint="eastAsia"/>
          <w:b/>
          <w:sz w:val="22"/>
          <w:szCs w:val="22"/>
        </w:rPr>
        <w:tab/>
      </w:r>
      <w:r w:rsidRPr="0003640D">
        <w:rPr>
          <w:rFonts w:ascii="方正黑体" w:eastAsia="方正黑体" w:hint="eastAsia"/>
          <w:b/>
          <w:sz w:val="22"/>
          <w:szCs w:val="22"/>
        </w:rPr>
        <w:tab/>
      </w:r>
    </w:p>
    <w:p w14:paraId="261EE8E8" w14:textId="3AC99727" w:rsidR="0003640D" w:rsidRDefault="002233C8" w:rsidP="0003640D">
      <w:pPr>
        <w:adjustRightInd w:val="0"/>
        <w:snapToGrid w:val="0"/>
        <w:spacing w:before="240" w:line="140" w:lineRule="exact"/>
        <w:ind w:left="6725" w:firstLine="418"/>
        <w:jc w:val="left"/>
        <w:rPr>
          <w:rFonts w:ascii="方正黑体" w:eastAsia="方正黑体"/>
          <w:b/>
          <w:sz w:val="22"/>
          <w:szCs w:val="22"/>
        </w:rPr>
      </w:pPr>
      <w:r w:rsidRPr="0003640D">
        <w:rPr>
          <w:rFonts w:ascii="方正黑体" w:eastAsia="方正黑体" w:hint="eastAsia"/>
          <w:b/>
          <w:sz w:val="22"/>
          <w:szCs w:val="22"/>
        </w:rPr>
        <w:t>申请</w:t>
      </w:r>
      <w:r w:rsidR="00D676C3" w:rsidRPr="0003640D">
        <w:rPr>
          <w:rFonts w:ascii="方正黑体" w:eastAsia="方正黑体" w:hint="eastAsia"/>
          <w:b/>
          <w:sz w:val="22"/>
          <w:szCs w:val="22"/>
        </w:rPr>
        <w:t>日期：________________</w:t>
      </w:r>
    </w:p>
    <w:p w14:paraId="6A39ABEB" w14:textId="16326379" w:rsidR="005C42EC" w:rsidRPr="0003640D" w:rsidRDefault="00714A6C" w:rsidP="0003640D">
      <w:pPr>
        <w:adjustRightInd w:val="0"/>
        <w:snapToGrid w:val="0"/>
        <w:spacing w:before="240" w:line="140" w:lineRule="exact"/>
        <w:ind w:left="6725" w:firstLine="418"/>
        <w:jc w:val="left"/>
        <w:rPr>
          <w:rFonts w:ascii="方正黑体" w:eastAsia="方正黑体" w:hint="eastAsia"/>
          <w:sz w:val="22"/>
          <w:szCs w:val="22"/>
        </w:rPr>
      </w:pPr>
      <w:r w:rsidRPr="0003640D">
        <w:rPr>
          <w:rFonts w:ascii="方正黑体" w:eastAsia="方正黑体" w:hAnsi="宋体" w:hint="eastAsia"/>
          <w:sz w:val="22"/>
          <w:szCs w:val="22"/>
        </w:rPr>
        <w:t>（以上</w:t>
      </w:r>
      <w:r w:rsidR="002233C8" w:rsidRPr="0003640D">
        <w:rPr>
          <w:rFonts w:ascii="方正黑体" w:eastAsia="方正黑体" w:hAnsi="宋体" w:hint="eastAsia"/>
          <w:sz w:val="22"/>
          <w:szCs w:val="22"/>
        </w:rPr>
        <w:t>所有填写</w:t>
      </w:r>
      <w:r w:rsidRPr="0003640D">
        <w:rPr>
          <w:rFonts w:ascii="方正黑体" w:eastAsia="方正黑体" w:hAnsi="宋体" w:hint="eastAsia"/>
          <w:sz w:val="22"/>
          <w:szCs w:val="22"/>
        </w:rPr>
        <w:t>内容手写无效）</w:t>
      </w:r>
    </w:p>
    <w:sectPr w:rsidR="005C42EC" w:rsidRPr="0003640D" w:rsidSect="0033110D">
      <w:headerReference w:type="default" r:id="rId9"/>
      <w:pgSz w:w="11906" w:h="16838"/>
      <w:pgMar w:top="312" w:right="566" w:bottom="468" w:left="720" w:header="315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7D47" w14:textId="77777777" w:rsidR="00BB5DBE" w:rsidRDefault="00BB5DBE" w:rsidP="00A27B75">
      <w:r>
        <w:separator/>
      </w:r>
    </w:p>
  </w:endnote>
  <w:endnote w:type="continuationSeparator" w:id="0">
    <w:p w14:paraId="0173270B" w14:textId="77777777" w:rsidR="00BB5DBE" w:rsidRDefault="00BB5DBE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6A88" w14:textId="77777777" w:rsidR="00BB5DBE" w:rsidRDefault="00BB5DBE" w:rsidP="00A27B75">
      <w:r>
        <w:separator/>
      </w:r>
    </w:p>
  </w:footnote>
  <w:footnote w:type="continuationSeparator" w:id="0">
    <w:p w14:paraId="55AA056C" w14:textId="77777777" w:rsidR="00BB5DBE" w:rsidRDefault="00BB5DBE" w:rsidP="00A2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6F81" w14:textId="77777777" w:rsidR="00A27B75" w:rsidRPr="00185FCB" w:rsidRDefault="00952497" w:rsidP="00185FCB">
    <w:pPr>
      <w:autoSpaceDE w:val="0"/>
      <w:autoSpaceDN w:val="0"/>
      <w:adjustRightInd w:val="0"/>
      <w:rPr>
        <w:rFonts w:ascii="Tahoma" w:hAnsi="Tahoma" w:cs="Tahoma"/>
        <w:b/>
        <w:bCs/>
        <w:kern w:val="0"/>
        <w:sz w:val="44"/>
        <w:szCs w:val="44"/>
        <w:lang w:val="zh-CN"/>
      </w:rPr>
    </w:pPr>
    <w:r>
      <w:rPr>
        <w:rFonts w:ascii="宋体" w:hAnsi="Tahoma" w:cs="Tahoma" w:hint="eastAsia"/>
        <w:b/>
        <w:bCs/>
        <w:kern w:val="0"/>
        <w:sz w:val="52"/>
        <w:szCs w:val="52"/>
        <w:lang w:val="zh-CN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88628A7"/>
    <w:multiLevelType w:val="hybridMultilevel"/>
    <w:tmpl w:val="C5E22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6" w15:restartNumberingAfterBreak="0">
    <w:nsid w:val="6C292578"/>
    <w:multiLevelType w:val="hybridMultilevel"/>
    <w:tmpl w:val="489854C4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25F90"/>
    <w:rsid w:val="00035F62"/>
    <w:rsid w:val="0003640D"/>
    <w:rsid w:val="00066D10"/>
    <w:rsid w:val="00094C47"/>
    <w:rsid w:val="00111E24"/>
    <w:rsid w:val="00152AFA"/>
    <w:rsid w:val="00184702"/>
    <w:rsid w:val="00185FCB"/>
    <w:rsid w:val="002233C8"/>
    <w:rsid w:val="002466CB"/>
    <w:rsid w:val="002B43BC"/>
    <w:rsid w:val="002B4D42"/>
    <w:rsid w:val="002F3E0C"/>
    <w:rsid w:val="0033110D"/>
    <w:rsid w:val="003401B4"/>
    <w:rsid w:val="00367DCD"/>
    <w:rsid w:val="003810E9"/>
    <w:rsid w:val="00383084"/>
    <w:rsid w:val="003A5071"/>
    <w:rsid w:val="003B4A5E"/>
    <w:rsid w:val="003E2DA7"/>
    <w:rsid w:val="00440FF1"/>
    <w:rsid w:val="00456CB2"/>
    <w:rsid w:val="004A128C"/>
    <w:rsid w:val="004E73D2"/>
    <w:rsid w:val="0059750D"/>
    <w:rsid w:val="005B60CB"/>
    <w:rsid w:val="005C42EC"/>
    <w:rsid w:val="00641DA8"/>
    <w:rsid w:val="006437DA"/>
    <w:rsid w:val="00652DC0"/>
    <w:rsid w:val="0065556F"/>
    <w:rsid w:val="006B18C4"/>
    <w:rsid w:val="0071177D"/>
    <w:rsid w:val="00714A6C"/>
    <w:rsid w:val="00720E1F"/>
    <w:rsid w:val="00755FFE"/>
    <w:rsid w:val="007C5C16"/>
    <w:rsid w:val="008152BA"/>
    <w:rsid w:val="00842CC4"/>
    <w:rsid w:val="00861A04"/>
    <w:rsid w:val="008E5149"/>
    <w:rsid w:val="009017F5"/>
    <w:rsid w:val="00901CFF"/>
    <w:rsid w:val="00924C9F"/>
    <w:rsid w:val="00942D98"/>
    <w:rsid w:val="00952497"/>
    <w:rsid w:val="009568C3"/>
    <w:rsid w:val="00964B34"/>
    <w:rsid w:val="00A27B75"/>
    <w:rsid w:val="00AF317A"/>
    <w:rsid w:val="00B17A25"/>
    <w:rsid w:val="00B25166"/>
    <w:rsid w:val="00B2536A"/>
    <w:rsid w:val="00BB5DBE"/>
    <w:rsid w:val="00BC5845"/>
    <w:rsid w:val="00C05568"/>
    <w:rsid w:val="00CB714A"/>
    <w:rsid w:val="00CD4913"/>
    <w:rsid w:val="00D1624E"/>
    <w:rsid w:val="00D62920"/>
    <w:rsid w:val="00D676C3"/>
    <w:rsid w:val="00DB0322"/>
    <w:rsid w:val="00DF6144"/>
    <w:rsid w:val="00E32CC7"/>
    <w:rsid w:val="00EB0344"/>
    <w:rsid w:val="00ED6289"/>
    <w:rsid w:val="00ED7FDC"/>
    <w:rsid w:val="00F27AAC"/>
    <w:rsid w:val="00F37C35"/>
    <w:rsid w:val="00F561B6"/>
    <w:rsid w:val="00FA50CF"/>
    <w:rsid w:val="00FD677C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E9F13"/>
  <w15:docId w15:val="{6CB90E57-7A6B-4175-B83A-3EC4120C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paragraph" w:customStyle="1" w:styleId="Default">
    <w:name w:val="Default"/>
    <w:rsid w:val="00E32CC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9357-048E-4263-82F6-2BD67709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Xiayi Bao</cp:lastModifiedBy>
  <cp:revision>2</cp:revision>
  <dcterms:created xsi:type="dcterms:W3CDTF">2022-09-21T02:23:00Z</dcterms:created>
  <dcterms:modified xsi:type="dcterms:W3CDTF">2022-09-21T02:23:00Z</dcterms:modified>
</cp:coreProperties>
</file>